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874CD" w14:textId="77777777" w:rsidR="003A233B" w:rsidRDefault="00EC6514" w:rsidP="00EC6514">
      <w:pPr>
        <w:jc w:val="center"/>
        <w:rPr>
          <w:rFonts w:ascii="Bookman Old Style" w:hAnsi="Bookman Old Style"/>
          <w:b/>
          <w:sz w:val="28"/>
          <w:szCs w:val="28"/>
          <w:u w:val="single"/>
        </w:rPr>
      </w:pPr>
      <w:r>
        <w:rPr>
          <w:rFonts w:ascii="Bookman Old Style" w:hAnsi="Bookman Old Style"/>
          <w:b/>
          <w:sz w:val="28"/>
          <w:szCs w:val="28"/>
          <w:u w:val="single"/>
        </w:rPr>
        <w:t>Opportunities of Service at Worth Commandery</w:t>
      </w:r>
    </w:p>
    <w:p w14:paraId="10D5AF1F" w14:textId="77777777" w:rsidR="00EC6514" w:rsidRDefault="00EC6514" w:rsidP="00EC6514">
      <w:pPr>
        <w:rPr>
          <w:rFonts w:ascii="Bookman Old Style" w:hAnsi="Bookman Old Style"/>
          <w:b/>
          <w:sz w:val="28"/>
          <w:szCs w:val="28"/>
        </w:rPr>
      </w:pPr>
      <w:r>
        <w:rPr>
          <w:rFonts w:ascii="Bookman Old Style" w:hAnsi="Bookman Old Style"/>
          <w:b/>
          <w:sz w:val="28"/>
          <w:szCs w:val="28"/>
        </w:rPr>
        <w:t>Congratulations on becoming a part of one of the oldest Commanderies in Texas.</w:t>
      </w:r>
      <w:r w:rsidR="007C7659">
        <w:rPr>
          <w:rFonts w:ascii="Bookman Old Style" w:hAnsi="Bookman Old Style"/>
          <w:b/>
          <w:sz w:val="28"/>
          <w:szCs w:val="28"/>
        </w:rPr>
        <w:t xml:space="preserve"> We look forward to serving Christian Knighthood with you and helping you to grow with knowledge and skills that will allow you to grow in service to HIM </w:t>
      </w:r>
      <w:r w:rsidR="00CE4294">
        <w:rPr>
          <w:rFonts w:ascii="Bookman Old Style" w:hAnsi="Bookman Old Style"/>
          <w:b/>
          <w:sz w:val="28"/>
          <w:szCs w:val="28"/>
        </w:rPr>
        <w:t>in whose service you have enlisted</w:t>
      </w:r>
      <w:r w:rsidR="007C7659">
        <w:rPr>
          <w:rFonts w:ascii="Bookman Old Style" w:hAnsi="Bookman Old Style"/>
          <w:b/>
          <w:sz w:val="28"/>
          <w:szCs w:val="28"/>
        </w:rPr>
        <w:t>.</w:t>
      </w:r>
    </w:p>
    <w:p w14:paraId="70ABF926" w14:textId="77777777" w:rsidR="007C7659" w:rsidRDefault="007C7659" w:rsidP="00EC6514">
      <w:pPr>
        <w:rPr>
          <w:rFonts w:ascii="Bookman Old Style" w:hAnsi="Bookman Old Style"/>
          <w:b/>
          <w:sz w:val="28"/>
          <w:szCs w:val="28"/>
        </w:rPr>
      </w:pPr>
      <w:r>
        <w:rPr>
          <w:rFonts w:ascii="Bookman Old Style" w:hAnsi="Bookman Old Style"/>
          <w:b/>
          <w:sz w:val="28"/>
          <w:szCs w:val="28"/>
        </w:rPr>
        <w:t>We offer the following areas of study and will give a short synopsis of each:</w:t>
      </w:r>
    </w:p>
    <w:p w14:paraId="17CFE2E6" w14:textId="77777777" w:rsidR="005123F5" w:rsidRDefault="007C7659" w:rsidP="00EC6514">
      <w:pPr>
        <w:rPr>
          <w:rFonts w:ascii="Bookman Old Style" w:hAnsi="Bookman Old Style"/>
          <w:b/>
          <w:sz w:val="28"/>
          <w:szCs w:val="28"/>
        </w:rPr>
      </w:pPr>
      <w:r>
        <w:rPr>
          <w:rFonts w:ascii="Bookman Old Style" w:hAnsi="Bookman Old Style"/>
          <w:b/>
          <w:sz w:val="28"/>
          <w:szCs w:val="28"/>
          <w:u w:val="single"/>
        </w:rPr>
        <w:t>Drill Team</w:t>
      </w:r>
      <w:r>
        <w:rPr>
          <w:rFonts w:ascii="Bookman Old Style" w:hAnsi="Bookman Old Style"/>
          <w:b/>
          <w:sz w:val="28"/>
          <w:szCs w:val="28"/>
        </w:rPr>
        <w:t>-a drill team is composed of a specifi</w:t>
      </w:r>
      <w:r w:rsidR="00DE4164">
        <w:rPr>
          <w:rFonts w:ascii="Bookman Old Style" w:hAnsi="Bookman Old Style"/>
          <w:b/>
          <w:sz w:val="28"/>
          <w:szCs w:val="28"/>
        </w:rPr>
        <w:t>c number of ranks and officers wh</w:t>
      </w:r>
      <w:r>
        <w:rPr>
          <w:rFonts w:ascii="Bookman Old Style" w:hAnsi="Bookman Old Style"/>
          <w:b/>
          <w:sz w:val="28"/>
          <w:szCs w:val="28"/>
        </w:rPr>
        <w:t>o participate in drill competition in marching and sword manual at Grand Commandery conclaves.</w:t>
      </w:r>
    </w:p>
    <w:p w14:paraId="4324E93B" w14:textId="77777777" w:rsidR="005123F5" w:rsidRDefault="007C7659" w:rsidP="00EC6514">
      <w:pPr>
        <w:rPr>
          <w:rFonts w:ascii="Bookman Old Style" w:hAnsi="Bookman Old Style"/>
          <w:b/>
          <w:sz w:val="28"/>
          <w:szCs w:val="28"/>
        </w:rPr>
      </w:pPr>
      <w:r>
        <w:rPr>
          <w:rFonts w:ascii="Bookman Old Style" w:hAnsi="Bookman Old Style"/>
          <w:b/>
          <w:sz w:val="28"/>
          <w:szCs w:val="28"/>
        </w:rPr>
        <w:t xml:space="preserve">There are four classes of teams, A, B, C, and D. </w:t>
      </w:r>
    </w:p>
    <w:p w14:paraId="7A3E6197" w14:textId="77777777" w:rsidR="005123F5" w:rsidRPr="005123F5" w:rsidRDefault="007C7659" w:rsidP="005123F5">
      <w:pPr>
        <w:pStyle w:val="ListParagraph"/>
        <w:numPr>
          <w:ilvl w:val="0"/>
          <w:numId w:val="1"/>
        </w:numPr>
        <w:rPr>
          <w:rFonts w:ascii="Bookman Old Style" w:hAnsi="Bookman Old Style"/>
          <w:b/>
          <w:sz w:val="28"/>
          <w:szCs w:val="28"/>
        </w:rPr>
      </w:pPr>
      <w:r w:rsidRPr="005123F5">
        <w:rPr>
          <w:rFonts w:ascii="Bookman Old Style" w:hAnsi="Bookman Old Style"/>
          <w:b/>
          <w:sz w:val="28"/>
          <w:szCs w:val="28"/>
        </w:rPr>
        <w:t>An ‘A’</w:t>
      </w:r>
      <w:r w:rsidR="00CE4294" w:rsidRPr="005123F5">
        <w:rPr>
          <w:rFonts w:ascii="Bookman Old Style" w:hAnsi="Bookman Old Style"/>
          <w:b/>
          <w:sz w:val="28"/>
          <w:szCs w:val="28"/>
        </w:rPr>
        <w:t xml:space="preserve"> team is composed of 24 K</w:t>
      </w:r>
      <w:r w:rsidRPr="005123F5">
        <w:rPr>
          <w:rFonts w:ascii="Bookman Old Style" w:hAnsi="Bookman Old Style"/>
          <w:b/>
          <w:sz w:val="28"/>
          <w:szCs w:val="28"/>
        </w:rPr>
        <w:t>nights</w:t>
      </w:r>
      <w:r w:rsidR="00CE4294" w:rsidRPr="005123F5">
        <w:rPr>
          <w:rFonts w:ascii="Bookman Old Style" w:hAnsi="Bookman Old Style"/>
          <w:b/>
          <w:sz w:val="28"/>
          <w:szCs w:val="28"/>
        </w:rPr>
        <w:t xml:space="preserve">, 4 Guides, 2 Platoon Leaders, and 1 Commander, making a total of 31 Knights. </w:t>
      </w:r>
    </w:p>
    <w:p w14:paraId="25365CF6" w14:textId="77777777" w:rsidR="005123F5" w:rsidRPr="005123F5" w:rsidRDefault="00CE4294" w:rsidP="005123F5">
      <w:pPr>
        <w:pStyle w:val="ListParagraph"/>
        <w:numPr>
          <w:ilvl w:val="0"/>
          <w:numId w:val="1"/>
        </w:numPr>
        <w:rPr>
          <w:rFonts w:ascii="Bookman Old Style" w:hAnsi="Bookman Old Style"/>
          <w:b/>
          <w:sz w:val="28"/>
          <w:szCs w:val="28"/>
        </w:rPr>
      </w:pPr>
      <w:r w:rsidRPr="005123F5">
        <w:rPr>
          <w:rFonts w:ascii="Bookman Old Style" w:hAnsi="Bookman Old Style"/>
          <w:b/>
          <w:sz w:val="28"/>
          <w:szCs w:val="28"/>
        </w:rPr>
        <w:t xml:space="preserve">A ‘B’ team is composed of 18 Knights, 2 Guides and 1 Commander, making a total of 21 Knights. </w:t>
      </w:r>
    </w:p>
    <w:p w14:paraId="583F3893" w14:textId="77777777" w:rsidR="005123F5" w:rsidRPr="005123F5" w:rsidRDefault="00CE4294" w:rsidP="005123F5">
      <w:pPr>
        <w:pStyle w:val="ListParagraph"/>
        <w:numPr>
          <w:ilvl w:val="0"/>
          <w:numId w:val="1"/>
        </w:numPr>
        <w:rPr>
          <w:rFonts w:ascii="Bookman Old Style" w:hAnsi="Bookman Old Style"/>
          <w:b/>
          <w:sz w:val="28"/>
          <w:szCs w:val="28"/>
        </w:rPr>
      </w:pPr>
      <w:r w:rsidRPr="005123F5">
        <w:rPr>
          <w:rFonts w:ascii="Bookman Old Style" w:hAnsi="Bookman Old Style"/>
          <w:b/>
          <w:sz w:val="28"/>
          <w:szCs w:val="28"/>
        </w:rPr>
        <w:t xml:space="preserve">A ‘C’ team has 12 Knights, 2 Guides and 1 Commander, making a total of 15 Knights. </w:t>
      </w:r>
    </w:p>
    <w:p w14:paraId="64B51394" w14:textId="77777777" w:rsidR="005123F5" w:rsidRPr="005123F5" w:rsidRDefault="00CE4294" w:rsidP="005123F5">
      <w:pPr>
        <w:pStyle w:val="ListParagraph"/>
        <w:numPr>
          <w:ilvl w:val="0"/>
          <w:numId w:val="1"/>
        </w:numPr>
        <w:rPr>
          <w:rFonts w:ascii="Bookman Old Style" w:hAnsi="Bookman Old Style"/>
          <w:b/>
          <w:sz w:val="28"/>
          <w:szCs w:val="28"/>
        </w:rPr>
      </w:pPr>
      <w:r w:rsidRPr="005123F5">
        <w:rPr>
          <w:rFonts w:ascii="Bookman Old Style" w:hAnsi="Bookman Old Style"/>
          <w:b/>
          <w:sz w:val="28"/>
          <w:szCs w:val="28"/>
        </w:rPr>
        <w:t xml:space="preserve">A ‘D’ team is composed of 6 Knights and 1 Commander, making a total of 7 Knights. </w:t>
      </w:r>
    </w:p>
    <w:p w14:paraId="10820C30" w14:textId="2162AA41" w:rsidR="007C7659" w:rsidRDefault="005123F5" w:rsidP="00EC6514">
      <w:pPr>
        <w:rPr>
          <w:rFonts w:ascii="Bookman Old Style" w:hAnsi="Bookman Old Style"/>
          <w:b/>
          <w:sz w:val="28"/>
          <w:szCs w:val="28"/>
        </w:rPr>
      </w:pPr>
      <w:r>
        <w:rPr>
          <w:rFonts w:ascii="Bookman Old Style" w:hAnsi="Bookman Old Style"/>
          <w:b/>
          <w:sz w:val="28"/>
          <w:szCs w:val="28"/>
        </w:rPr>
        <w:t xml:space="preserve">The </w:t>
      </w:r>
      <w:bookmarkStart w:id="0" w:name="_GoBack"/>
      <w:bookmarkEnd w:id="0"/>
      <w:proofErr w:type="gramStart"/>
      <w:r w:rsidR="00CE4294">
        <w:rPr>
          <w:rFonts w:ascii="Bookman Old Style" w:hAnsi="Bookman Old Style"/>
          <w:b/>
          <w:sz w:val="28"/>
          <w:szCs w:val="28"/>
        </w:rPr>
        <w:t>Rules for drills and competitions are established by the Grand Encampment of the United States</w:t>
      </w:r>
      <w:proofErr w:type="gramEnd"/>
      <w:r w:rsidR="00CE4294">
        <w:rPr>
          <w:rFonts w:ascii="Bookman Old Style" w:hAnsi="Bookman Old Style"/>
          <w:b/>
          <w:sz w:val="28"/>
          <w:szCs w:val="28"/>
        </w:rPr>
        <w:t>. The competition is in strict marching formations and sword manual.</w:t>
      </w:r>
    </w:p>
    <w:p w14:paraId="681A37C5" w14:textId="77777777" w:rsidR="00CE4294" w:rsidRDefault="00CE4294" w:rsidP="00EC6514">
      <w:pPr>
        <w:rPr>
          <w:rFonts w:ascii="Bookman Old Style" w:hAnsi="Bookman Old Style"/>
          <w:b/>
          <w:sz w:val="28"/>
          <w:szCs w:val="28"/>
        </w:rPr>
      </w:pPr>
      <w:r>
        <w:rPr>
          <w:rFonts w:ascii="Bookman Old Style" w:hAnsi="Bookman Old Style"/>
          <w:b/>
          <w:sz w:val="28"/>
          <w:szCs w:val="28"/>
          <w:u w:val="single"/>
        </w:rPr>
        <w:t>Ritual Team</w:t>
      </w:r>
      <w:r>
        <w:rPr>
          <w:rFonts w:ascii="Bookman Old Style" w:hAnsi="Bookman Old Style"/>
          <w:b/>
          <w:sz w:val="28"/>
          <w:szCs w:val="28"/>
        </w:rPr>
        <w:t xml:space="preserve">-a ritual team is composed of six members. The competition at </w:t>
      </w:r>
      <w:r w:rsidR="0038530B">
        <w:rPr>
          <w:rFonts w:ascii="Bookman Old Style" w:hAnsi="Bookman Old Style"/>
          <w:b/>
          <w:sz w:val="28"/>
          <w:szCs w:val="28"/>
        </w:rPr>
        <w:t>Grand Commandery is determined by the Committee on Work and is taken from either The Order of the Illustrious Red Cross or Order of Knight of Malta.</w:t>
      </w:r>
    </w:p>
    <w:p w14:paraId="50DA7275" w14:textId="77777777" w:rsidR="0038530B" w:rsidRDefault="0038530B" w:rsidP="00EC6514">
      <w:pPr>
        <w:rPr>
          <w:rFonts w:ascii="Bookman Old Style" w:hAnsi="Bookman Old Style"/>
          <w:b/>
          <w:sz w:val="28"/>
          <w:szCs w:val="28"/>
        </w:rPr>
      </w:pPr>
      <w:r>
        <w:rPr>
          <w:rFonts w:ascii="Bookman Old Style" w:hAnsi="Bookman Old Style"/>
          <w:b/>
          <w:sz w:val="28"/>
          <w:szCs w:val="28"/>
          <w:u w:val="single"/>
        </w:rPr>
        <w:lastRenderedPageBreak/>
        <w:t>Order of the Illustrious Red Cross</w:t>
      </w:r>
      <w:r>
        <w:rPr>
          <w:rFonts w:ascii="Bookman Old Style" w:hAnsi="Bookman Old Style"/>
          <w:b/>
          <w:sz w:val="28"/>
          <w:szCs w:val="28"/>
        </w:rPr>
        <w:t>-requires 18-20 men to confer. Some of the parts have heavy memory requirements and some have light.</w:t>
      </w:r>
    </w:p>
    <w:p w14:paraId="6765CFF0" w14:textId="77777777" w:rsidR="0038530B" w:rsidRDefault="0038530B" w:rsidP="00EC6514">
      <w:pPr>
        <w:rPr>
          <w:rFonts w:ascii="Bookman Old Style" w:hAnsi="Bookman Old Style"/>
          <w:b/>
          <w:sz w:val="28"/>
          <w:szCs w:val="28"/>
        </w:rPr>
      </w:pPr>
      <w:r>
        <w:rPr>
          <w:rFonts w:ascii="Bookman Old Style" w:hAnsi="Bookman Old Style"/>
          <w:b/>
          <w:sz w:val="28"/>
          <w:szCs w:val="28"/>
          <w:u w:val="single"/>
        </w:rPr>
        <w:t>Order of Knight of Malta</w:t>
      </w:r>
      <w:r>
        <w:rPr>
          <w:rFonts w:ascii="Bookman Old Style" w:hAnsi="Bookman Old Style"/>
          <w:b/>
          <w:sz w:val="28"/>
          <w:szCs w:val="28"/>
        </w:rPr>
        <w:t>-requires 13-15 men to confer. Again some require heavy memory work and some don’t.</w:t>
      </w:r>
    </w:p>
    <w:p w14:paraId="47E7176F" w14:textId="77777777" w:rsidR="00DA0A0D" w:rsidRDefault="00DA0A0D" w:rsidP="00DA0A0D">
      <w:pPr>
        <w:jc w:val="center"/>
        <w:rPr>
          <w:rFonts w:ascii="Bookman Old Style" w:hAnsi="Bookman Old Style"/>
          <w:b/>
          <w:sz w:val="28"/>
          <w:szCs w:val="28"/>
        </w:rPr>
      </w:pPr>
      <w:r>
        <w:rPr>
          <w:rFonts w:ascii="Bookman Old Style" w:hAnsi="Bookman Old Style"/>
          <w:b/>
          <w:sz w:val="28"/>
          <w:szCs w:val="28"/>
          <w:u w:val="single"/>
        </w:rPr>
        <w:t xml:space="preserve">Opportunities of Service at Worth Commandery </w:t>
      </w:r>
      <w:r>
        <w:rPr>
          <w:rFonts w:ascii="Bookman Old Style" w:hAnsi="Bookman Old Style"/>
          <w:b/>
          <w:sz w:val="28"/>
          <w:szCs w:val="28"/>
        </w:rPr>
        <w:t>(cont’d)</w:t>
      </w:r>
    </w:p>
    <w:p w14:paraId="077AD0B9" w14:textId="77777777" w:rsidR="00DA0A0D" w:rsidRDefault="00DA0A0D" w:rsidP="00DA0A0D">
      <w:pPr>
        <w:rPr>
          <w:rFonts w:ascii="Bookman Old Style" w:hAnsi="Bookman Old Style"/>
          <w:b/>
          <w:sz w:val="28"/>
          <w:szCs w:val="28"/>
        </w:rPr>
      </w:pPr>
      <w:r>
        <w:rPr>
          <w:rFonts w:ascii="Bookman Old Style" w:hAnsi="Bookman Old Style"/>
          <w:b/>
          <w:sz w:val="28"/>
          <w:szCs w:val="28"/>
          <w:u w:val="single"/>
        </w:rPr>
        <w:t>Order of the Temple</w:t>
      </w:r>
      <w:r>
        <w:rPr>
          <w:rFonts w:ascii="Bookman Old Style" w:hAnsi="Bookman Old Style"/>
          <w:b/>
          <w:sz w:val="28"/>
          <w:szCs w:val="28"/>
        </w:rPr>
        <w:t>-requires sixteen men, most of which are the officers of the commandery.</w:t>
      </w:r>
    </w:p>
    <w:p w14:paraId="0DA6030E" w14:textId="77777777" w:rsidR="00DA0A0D" w:rsidRDefault="00DA0A0D" w:rsidP="00DA0A0D">
      <w:pPr>
        <w:rPr>
          <w:rFonts w:ascii="Bookman Old Style" w:hAnsi="Bookman Old Style"/>
          <w:b/>
          <w:sz w:val="28"/>
          <w:szCs w:val="28"/>
        </w:rPr>
      </w:pPr>
      <w:r>
        <w:rPr>
          <w:rFonts w:ascii="Bookman Old Style" w:hAnsi="Bookman Old Style"/>
          <w:b/>
          <w:sz w:val="28"/>
          <w:szCs w:val="28"/>
        </w:rPr>
        <w:t>In addition, during the opening and closing of the stated conclaves we can use 6 men in uniforms to assist with the ritual.</w:t>
      </w:r>
    </w:p>
    <w:p w14:paraId="34CFEC41" w14:textId="77777777" w:rsidR="00DA0A0D" w:rsidRPr="00DA0A0D" w:rsidRDefault="00DA0A0D" w:rsidP="00DA0A0D">
      <w:pPr>
        <w:rPr>
          <w:rFonts w:ascii="Bookman Old Style" w:hAnsi="Bookman Old Style"/>
          <w:b/>
          <w:sz w:val="28"/>
          <w:szCs w:val="28"/>
        </w:rPr>
      </w:pPr>
      <w:r>
        <w:rPr>
          <w:rFonts w:ascii="Bookman Old Style" w:hAnsi="Bookman Old Style"/>
          <w:b/>
          <w:sz w:val="28"/>
          <w:szCs w:val="28"/>
        </w:rPr>
        <w:t>As you can see, there are lots of places within the commandery for you to step in and learn what we do, why we do and how we do the things we do.</w:t>
      </w:r>
    </w:p>
    <w:p w14:paraId="27A74DFC" w14:textId="77777777" w:rsidR="00DA0A0D" w:rsidRDefault="00DA0A0D" w:rsidP="00DA0A0D">
      <w:pPr>
        <w:jc w:val="center"/>
        <w:rPr>
          <w:rFonts w:ascii="Bookman Old Style" w:hAnsi="Bookman Old Style"/>
          <w:b/>
          <w:sz w:val="28"/>
          <w:szCs w:val="28"/>
        </w:rPr>
      </w:pPr>
    </w:p>
    <w:p w14:paraId="58678441" w14:textId="77777777" w:rsidR="00DA0A0D" w:rsidRPr="0038530B" w:rsidRDefault="00DA0A0D" w:rsidP="00EC6514">
      <w:pPr>
        <w:rPr>
          <w:rFonts w:ascii="Bookman Old Style" w:hAnsi="Bookman Old Style"/>
          <w:b/>
          <w:sz w:val="28"/>
          <w:szCs w:val="28"/>
        </w:rPr>
      </w:pPr>
    </w:p>
    <w:sectPr w:rsidR="00DA0A0D" w:rsidRPr="0038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96F7A"/>
    <w:multiLevelType w:val="hybridMultilevel"/>
    <w:tmpl w:val="B0AC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14"/>
    <w:rsid w:val="0038530B"/>
    <w:rsid w:val="003A233B"/>
    <w:rsid w:val="005123F5"/>
    <w:rsid w:val="007C7659"/>
    <w:rsid w:val="00C4478B"/>
    <w:rsid w:val="00CE4294"/>
    <w:rsid w:val="00DA0A0D"/>
    <w:rsid w:val="00DE4164"/>
    <w:rsid w:val="00EC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D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1422</TotalTime>
  <Pages>2</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John Hrisco</cp:lastModifiedBy>
  <cp:revision>3</cp:revision>
  <cp:lastPrinted>2014-12-02T22:04:00Z</cp:lastPrinted>
  <dcterms:created xsi:type="dcterms:W3CDTF">2014-12-01T22:28:00Z</dcterms:created>
  <dcterms:modified xsi:type="dcterms:W3CDTF">2014-12-08T23:08:00Z</dcterms:modified>
</cp:coreProperties>
</file>